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01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2720767</wp:posOffset>
            </wp:positionH>
            <wp:positionV relativeFrom="paragraph">
              <wp:posOffset>-148505</wp:posOffset>
            </wp:positionV>
            <wp:extent cx="668740" cy="832988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0" cy="83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СОБРАНИЕ ДЕПУТАТОВ</w:t>
      </w: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КАРТАЛИНСКОГО МУНИЦИПАЛЬНОГО ОКРУГА</w:t>
      </w:r>
    </w:p>
    <w:p w:rsidR="008B574C" w:rsidRPr="00F75019" w:rsidRDefault="008B574C" w:rsidP="008B574C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Pr="00737DAA" w:rsidRDefault="00737DAA" w:rsidP="008B57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29 января 2026 года № 136</w:t>
      </w:r>
    </w:p>
    <w:p w:rsidR="008B574C" w:rsidRPr="00737DAA" w:rsidRDefault="0081470B" w:rsidP="003E7B26">
      <w:pPr>
        <w:tabs>
          <w:tab w:val="left" w:pos="4111"/>
          <w:tab w:val="left" w:pos="4395"/>
        </w:tabs>
        <w:spacing w:after="0" w:line="240" w:lineRule="auto"/>
        <w:ind w:right="467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решени</w:t>
      </w:r>
      <w:r w:rsidR="001662F6" w:rsidRPr="00737DA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Собрания депутатов Карталинского муниципального района от 30.10.2025 года № </w:t>
      </w:r>
      <w:r w:rsidR="00F15817" w:rsidRPr="00737DA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737DAA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>«Об утверждении Положения об оплате труда работников, занятых обслуживанием органов местного самоуправления Карталинского муниципального округа»</w:t>
      </w:r>
    </w:p>
    <w:p w:rsidR="008B574C" w:rsidRPr="00737DAA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2F6" w:rsidRPr="00737DAA" w:rsidRDefault="00D22450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ходатайство </w:t>
      </w:r>
      <w:r w:rsidR="00987E19" w:rsidRPr="00737DA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дминистрации Карталинского муниципального </w:t>
      </w:r>
      <w:r w:rsidR="00987E19" w:rsidRPr="00737DAA">
        <w:rPr>
          <w:rFonts w:ascii="Times New Roman" w:eastAsia="Times New Roman" w:hAnsi="Times New Roman"/>
          <w:sz w:val="26"/>
          <w:szCs w:val="26"/>
          <w:lang w:eastAsia="ru-RU"/>
        </w:rPr>
        <w:t>округа Челябинской области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1470B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="001662F6" w:rsidRPr="00737DAA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20.03.2025 года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</w:t>
      </w:r>
    </w:p>
    <w:p w:rsidR="008B574C" w:rsidRPr="00737DAA" w:rsidRDefault="008B574C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Courier New" w:hAnsi="Times New Roman"/>
          <w:sz w:val="26"/>
          <w:szCs w:val="26"/>
          <w:lang w:eastAsia="ru-RU"/>
        </w:rPr>
        <w:t xml:space="preserve">Собрание депутатов Карталинского муниципального 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округа Челябинской области</w:t>
      </w:r>
      <w:r w:rsidRPr="00737DAA">
        <w:rPr>
          <w:rFonts w:ascii="Times New Roman" w:eastAsia="Courier New" w:hAnsi="Times New Roman"/>
          <w:sz w:val="26"/>
          <w:szCs w:val="26"/>
          <w:lang w:eastAsia="ru-RU"/>
        </w:rPr>
        <w:t xml:space="preserve"> РЕШАЕТ:</w:t>
      </w:r>
    </w:p>
    <w:p w:rsidR="008B574C" w:rsidRPr="00737DAA" w:rsidRDefault="008B574C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470B" w:rsidRPr="00737DAA" w:rsidRDefault="0081470B" w:rsidP="0081470B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Внести</w:t>
      </w:r>
      <w:r w:rsidR="00737DAA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674F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>Положение об оплате труда работников, занятых обслуживанием органов местного самоуправления Карталинского муниципального округа Челябинской области</w:t>
      </w:r>
      <w:r w:rsidR="0036674F" w:rsidRPr="00737DA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:rsidR="0081470B" w:rsidRPr="00737DAA" w:rsidRDefault="00987E19" w:rsidP="00987E1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в пункте 2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>1 абзац первый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987E19" w:rsidRPr="00737DAA" w:rsidRDefault="00987E19" w:rsidP="00987E19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Выплата за выслугу лет устанавливается в процентах от оклада в зависимости от стажа работы в </w:t>
      </w:r>
      <w:r w:rsidR="00C637A6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органах местного самоуправления 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городского и сельских поселений, входящих в состав Карталинского муниципального района, </w:t>
      </w:r>
      <w:r w:rsidR="00C637A6" w:rsidRPr="00737DAA">
        <w:rPr>
          <w:rFonts w:ascii="Times New Roman" w:eastAsia="Times New Roman" w:hAnsi="Times New Roman"/>
          <w:sz w:val="26"/>
          <w:szCs w:val="26"/>
          <w:lang w:eastAsia="ru-RU"/>
        </w:rPr>
        <w:t>органах местного самоуправления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Карталинского муниципального района, отраслевых (функциональных) органов администрации Карталинского муниципального района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>, органах местного самоуправления Карталинского муниципального округа</w:t>
      </w:r>
      <w:r w:rsidR="00C637A6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, отраслевых (функциональных) </w:t>
      </w:r>
      <w:r w:rsidR="002223F2"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и территориальных </w:t>
      </w:r>
      <w:r w:rsidR="00C637A6" w:rsidRPr="00737DAA">
        <w:rPr>
          <w:rFonts w:ascii="Times New Roman" w:eastAsia="Times New Roman" w:hAnsi="Times New Roman"/>
          <w:sz w:val="26"/>
          <w:szCs w:val="26"/>
          <w:lang w:eastAsia="ru-RU"/>
        </w:rPr>
        <w:t>органов администрации Карталинского муниципального округа</w:t>
      </w:r>
      <w:r w:rsidR="00E34534" w:rsidRPr="00737DAA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».</w:t>
      </w:r>
      <w:proofErr w:type="gramEnd"/>
    </w:p>
    <w:p w:rsidR="008B574C" w:rsidRPr="00737DAA" w:rsidRDefault="008B574C" w:rsidP="00987E19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решение направить </w:t>
      </w:r>
      <w:r w:rsidR="00987E19" w:rsidRPr="00737DAA">
        <w:rPr>
          <w:rFonts w:ascii="Times New Roman" w:eastAsia="Times New Roman" w:hAnsi="Times New Roman"/>
          <w:sz w:val="26"/>
          <w:szCs w:val="26"/>
          <w:lang w:eastAsia="ru-RU"/>
        </w:rPr>
        <w:t>Гл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аве Карталинского муниципального </w:t>
      </w:r>
      <w:r w:rsidR="00987E19" w:rsidRPr="00737DAA">
        <w:rPr>
          <w:rFonts w:ascii="Times New Roman" w:eastAsia="Times New Roman" w:hAnsi="Times New Roman"/>
          <w:sz w:val="26"/>
          <w:szCs w:val="26"/>
          <w:lang w:eastAsia="ru-RU"/>
        </w:rPr>
        <w:t>округа Челябинской области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подписания и опубликования.</w:t>
      </w:r>
    </w:p>
    <w:p w:rsidR="008B574C" w:rsidRPr="00737DAA" w:rsidRDefault="00987E19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 о</w:t>
      </w:r>
      <w:r w:rsidR="008B574C" w:rsidRPr="00737DAA">
        <w:rPr>
          <w:rFonts w:ascii="Times New Roman" w:eastAsia="Times New Roman" w:hAnsi="Times New Roman"/>
          <w:sz w:val="26"/>
          <w:szCs w:val="26"/>
          <w:lang w:eastAsia="ru-RU"/>
        </w:rPr>
        <w:t>публиковать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="008B574C" w:rsidRPr="00737DAA">
        <w:rPr>
          <w:rFonts w:ascii="Times New Roman" w:eastAsia="Times New Roman" w:hAnsi="Times New Roman"/>
          <w:sz w:val="26"/>
          <w:szCs w:val="26"/>
          <w:lang w:eastAsia="ru-RU"/>
        </w:rPr>
        <w:t>:Э</w:t>
      </w:r>
      <w:proofErr w:type="gramEnd"/>
      <w:r w:rsidR="008B574C" w:rsidRPr="00737DAA">
        <w:rPr>
          <w:rFonts w:ascii="Times New Roman" w:eastAsia="Times New Roman" w:hAnsi="Times New Roman"/>
          <w:sz w:val="26"/>
          <w:szCs w:val="26"/>
          <w:lang w:eastAsia="ru-RU"/>
        </w:rPr>
        <w:t>Л № ФС 77-77415 от 17.12.2019).</w:t>
      </w:r>
    </w:p>
    <w:p w:rsidR="008B574C" w:rsidRPr="00737DAA" w:rsidRDefault="008B574C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8B574C" w:rsidRPr="00737DAA" w:rsidRDefault="008B574C" w:rsidP="008B57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574C" w:rsidRPr="00737DAA" w:rsidRDefault="008B574C" w:rsidP="008B57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Председатель Собрания депутатов</w:t>
      </w:r>
    </w:p>
    <w:p w:rsidR="008B574C" w:rsidRPr="00737DAA" w:rsidRDefault="008B574C" w:rsidP="008B57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Карталинского муниципального округа</w:t>
      </w:r>
    </w:p>
    <w:p w:rsidR="008B574C" w:rsidRPr="00737DAA" w:rsidRDefault="008B574C" w:rsidP="008B574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Челябинской области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</w:t>
      </w:r>
      <w:r w:rsidR="00737DA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737DAA">
        <w:rPr>
          <w:rFonts w:ascii="Times New Roman" w:eastAsia="Times New Roman" w:hAnsi="Times New Roman"/>
          <w:sz w:val="26"/>
          <w:szCs w:val="26"/>
          <w:lang w:eastAsia="ru-RU"/>
        </w:rPr>
        <w:t>Е.Н. Слинкин</w:t>
      </w:r>
    </w:p>
    <w:p w:rsidR="008B574C" w:rsidRPr="00737DAA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574C" w:rsidRPr="00737DAA" w:rsidRDefault="008B574C" w:rsidP="008B574C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>Глава Карталинского</w:t>
      </w:r>
    </w:p>
    <w:p w:rsidR="00987E19" w:rsidRPr="00737DAA" w:rsidRDefault="008B574C" w:rsidP="00987E19">
      <w:pPr>
        <w:spacing w:after="0" w:line="240" w:lineRule="auto"/>
        <w:jc w:val="both"/>
        <w:rPr>
          <w:rFonts w:ascii="Times New Roman" w:eastAsia="Times New Roman" w:hAnsi="Times New Roman"/>
          <w:spacing w:val="5"/>
          <w:sz w:val="26"/>
          <w:szCs w:val="26"/>
          <w:lang w:eastAsia="ru-RU"/>
        </w:rPr>
      </w:pPr>
      <w:r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 xml:space="preserve">муниципального </w:t>
      </w:r>
      <w:r w:rsidR="00987E19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>округа</w:t>
      </w:r>
    </w:p>
    <w:p w:rsidR="001662F6" w:rsidRDefault="00987E19" w:rsidP="00737D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>Челябинской области</w:t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ab/>
      </w:r>
      <w:r w:rsid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 xml:space="preserve">        </w:t>
      </w:r>
      <w:r w:rsidR="008B574C" w:rsidRPr="00737DAA">
        <w:rPr>
          <w:rFonts w:ascii="Times New Roman" w:eastAsia="Times New Roman" w:hAnsi="Times New Roman"/>
          <w:spacing w:val="5"/>
          <w:sz w:val="26"/>
          <w:szCs w:val="26"/>
          <w:lang w:eastAsia="ru-RU"/>
        </w:rPr>
        <w:t>А.Г. Вдовин</w:t>
      </w:r>
    </w:p>
    <w:sectPr w:rsidR="001662F6" w:rsidSect="00737DA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137"/>
    <w:multiLevelType w:val="hybridMultilevel"/>
    <w:tmpl w:val="2B723A8A"/>
    <w:lvl w:ilvl="0" w:tplc="B16E5D3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67B4"/>
    <w:rsid w:val="00000F55"/>
    <w:rsid w:val="0000207C"/>
    <w:rsid w:val="00003450"/>
    <w:rsid w:val="00021601"/>
    <w:rsid w:val="0004405E"/>
    <w:rsid w:val="00061357"/>
    <w:rsid w:val="000D711C"/>
    <w:rsid w:val="000F2B9C"/>
    <w:rsid w:val="000F490B"/>
    <w:rsid w:val="001662F6"/>
    <w:rsid w:val="00180922"/>
    <w:rsid w:val="001B0A13"/>
    <w:rsid w:val="001B64A1"/>
    <w:rsid w:val="00214AA6"/>
    <w:rsid w:val="002223F2"/>
    <w:rsid w:val="002328D4"/>
    <w:rsid w:val="00295A16"/>
    <w:rsid w:val="002B1727"/>
    <w:rsid w:val="002B5019"/>
    <w:rsid w:val="003049C8"/>
    <w:rsid w:val="00361171"/>
    <w:rsid w:val="0036674F"/>
    <w:rsid w:val="00382137"/>
    <w:rsid w:val="00396490"/>
    <w:rsid w:val="003A4A48"/>
    <w:rsid w:val="003C6F78"/>
    <w:rsid w:val="003E7B26"/>
    <w:rsid w:val="003F6821"/>
    <w:rsid w:val="003F7C89"/>
    <w:rsid w:val="00417245"/>
    <w:rsid w:val="004265AF"/>
    <w:rsid w:val="00430CBD"/>
    <w:rsid w:val="00496B47"/>
    <w:rsid w:val="004F2A81"/>
    <w:rsid w:val="004F3CDA"/>
    <w:rsid w:val="00503218"/>
    <w:rsid w:val="005531FF"/>
    <w:rsid w:val="005D2581"/>
    <w:rsid w:val="005E1D44"/>
    <w:rsid w:val="005E23F6"/>
    <w:rsid w:val="006D534D"/>
    <w:rsid w:val="006F3E4C"/>
    <w:rsid w:val="0070632E"/>
    <w:rsid w:val="0071664A"/>
    <w:rsid w:val="00737DAA"/>
    <w:rsid w:val="00751B1B"/>
    <w:rsid w:val="007A3A13"/>
    <w:rsid w:val="007F45D6"/>
    <w:rsid w:val="0081470B"/>
    <w:rsid w:val="00865A0E"/>
    <w:rsid w:val="00896858"/>
    <w:rsid w:val="008B574C"/>
    <w:rsid w:val="008C0387"/>
    <w:rsid w:val="009467B4"/>
    <w:rsid w:val="00947138"/>
    <w:rsid w:val="00987E19"/>
    <w:rsid w:val="009932EF"/>
    <w:rsid w:val="009B5307"/>
    <w:rsid w:val="009C537C"/>
    <w:rsid w:val="00A013B2"/>
    <w:rsid w:val="00A02603"/>
    <w:rsid w:val="00A40C8E"/>
    <w:rsid w:val="00A42950"/>
    <w:rsid w:val="00A52620"/>
    <w:rsid w:val="00AA4B17"/>
    <w:rsid w:val="00B22969"/>
    <w:rsid w:val="00B83A26"/>
    <w:rsid w:val="00B85FA1"/>
    <w:rsid w:val="00B91C84"/>
    <w:rsid w:val="00BE6725"/>
    <w:rsid w:val="00C121E6"/>
    <w:rsid w:val="00C637A6"/>
    <w:rsid w:val="00C867DA"/>
    <w:rsid w:val="00CA0FAC"/>
    <w:rsid w:val="00CC0F4E"/>
    <w:rsid w:val="00CF4722"/>
    <w:rsid w:val="00D22450"/>
    <w:rsid w:val="00D417E9"/>
    <w:rsid w:val="00D703C0"/>
    <w:rsid w:val="00DC61A3"/>
    <w:rsid w:val="00DE0F78"/>
    <w:rsid w:val="00DF0358"/>
    <w:rsid w:val="00DF4530"/>
    <w:rsid w:val="00E12EC7"/>
    <w:rsid w:val="00E1572F"/>
    <w:rsid w:val="00E34534"/>
    <w:rsid w:val="00E83845"/>
    <w:rsid w:val="00E9745A"/>
    <w:rsid w:val="00F15817"/>
    <w:rsid w:val="00F53C96"/>
    <w:rsid w:val="00F613E2"/>
    <w:rsid w:val="00F96536"/>
    <w:rsid w:val="00FA7C97"/>
    <w:rsid w:val="00FB748D"/>
    <w:rsid w:val="00FC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13E2"/>
    <w:rPr>
      <w:color w:val="0000FF"/>
      <w:u w:val="single"/>
    </w:rPr>
  </w:style>
  <w:style w:type="character" w:styleId="a6">
    <w:name w:val="Strong"/>
    <w:basedOn w:val="a0"/>
    <w:uiPriority w:val="22"/>
    <w:qFormat/>
    <w:rsid w:val="00D703C0"/>
    <w:rPr>
      <w:b/>
      <w:bCs/>
    </w:rPr>
  </w:style>
  <w:style w:type="paragraph" w:styleId="a7">
    <w:name w:val="List Paragraph"/>
    <w:basedOn w:val="a"/>
    <w:uiPriority w:val="34"/>
    <w:qFormat/>
    <w:rsid w:val="008B574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F2322-0491-45E2-8B5C-416CD25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2026-01-30T09:05:00Z</cp:lastPrinted>
  <dcterms:created xsi:type="dcterms:W3CDTF">2021-03-24T09:04:00Z</dcterms:created>
  <dcterms:modified xsi:type="dcterms:W3CDTF">2026-01-30T09:05:00Z</dcterms:modified>
</cp:coreProperties>
</file>